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BE7E" w14:textId="77777777" w:rsidR="00D44364" w:rsidRDefault="00D44364" w:rsidP="00906E6E">
      <w:pPr>
        <w:rPr>
          <w:rFonts w:ascii="Calibri" w:hAnsi="Calibri" w:cs="Tahoma"/>
          <w:bCs/>
          <w:iCs/>
        </w:rPr>
      </w:pPr>
      <w:bookmarkStart w:id="0" w:name="_GoBack"/>
      <w:bookmarkEnd w:id="0"/>
    </w:p>
    <w:p w14:paraId="6A54BE83" w14:textId="214A62CF" w:rsidR="005271E9" w:rsidRPr="005271E9" w:rsidRDefault="00714FC3" w:rsidP="00FB0F26">
      <w:pPr>
        <w:ind w:left="6804"/>
        <w:rPr>
          <w:rFonts w:ascii="Calibri" w:hAnsi="Calibri" w:cs="Arial"/>
          <w:b/>
        </w:rPr>
      </w:pPr>
      <w:r>
        <w:rPr>
          <w:rFonts w:ascii="Calibri" w:hAnsi="Calibri" w:cs="Tahoma"/>
          <w:bCs/>
          <w:iCs/>
        </w:rPr>
        <w:t xml:space="preserve">Λαμία, </w:t>
      </w:r>
      <w:r w:rsidR="00AC1F05">
        <w:rPr>
          <w:rFonts w:ascii="Calibri" w:hAnsi="Calibri" w:cs="Tahoma"/>
          <w:bCs/>
          <w:iCs/>
        </w:rPr>
        <w:t>9</w:t>
      </w:r>
      <w:r w:rsidR="00B860AC">
        <w:rPr>
          <w:rFonts w:ascii="Calibri" w:hAnsi="Calibri" w:cs="Tahoma"/>
          <w:bCs/>
          <w:iCs/>
        </w:rPr>
        <w:t>-</w:t>
      </w:r>
      <w:r w:rsidR="00FA75BB">
        <w:rPr>
          <w:rFonts w:ascii="Calibri" w:hAnsi="Calibri" w:cs="Tahoma"/>
          <w:bCs/>
          <w:iCs/>
        </w:rPr>
        <w:t>1</w:t>
      </w:r>
      <w:r w:rsidR="0033793C">
        <w:rPr>
          <w:rFonts w:ascii="Calibri" w:hAnsi="Calibri" w:cs="Tahoma"/>
          <w:bCs/>
          <w:iCs/>
        </w:rPr>
        <w:t>-20</w:t>
      </w:r>
      <w:r w:rsidR="004E00CD">
        <w:rPr>
          <w:rFonts w:ascii="Calibri" w:hAnsi="Calibri" w:cs="Tahoma"/>
          <w:bCs/>
          <w:iCs/>
        </w:rPr>
        <w:t>2</w:t>
      </w:r>
      <w:r w:rsidR="00AC1F05">
        <w:rPr>
          <w:rFonts w:ascii="Calibri" w:hAnsi="Calibri" w:cs="Tahoma"/>
          <w:bCs/>
          <w:iCs/>
        </w:rPr>
        <w:t>4</w:t>
      </w:r>
    </w:p>
    <w:p w14:paraId="6A54BE84" w14:textId="77777777" w:rsidR="005271E9" w:rsidRPr="005271E9" w:rsidRDefault="005271E9" w:rsidP="005271E9">
      <w:pPr>
        <w:spacing w:line="360" w:lineRule="atLeast"/>
        <w:jc w:val="center"/>
        <w:rPr>
          <w:rFonts w:ascii="Calibri" w:hAnsi="Calibri" w:cs="Arial"/>
          <w:b/>
        </w:rPr>
      </w:pPr>
    </w:p>
    <w:p w14:paraId="1E1AFFDA" w14:textId="6AF2BFF8" w:rsidR="00FA75BB" w:rsidRDefault="00FA75BB" w:rsidP="00B860AC">
      <w:pPr>
        <w:tabs>
          <w:tab w:val="left" w:pos="6773"/>
        </w:tabs>
        <w:spacing w:line="360" w:lineRule="atLeas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Α. ΑΝΑΘΕΣΗ </w:t>
      </w:r>
      <w:r w:rsidR="00F270EC">
        <w:rPr>
          <w:rFonts w:ascii="Calibri" w:hAnsi="Calibri" w:cs="Arial"/>
          <w:b/>
        </w:rPr>
        <w:t>ΘΕΜΑΤΩΝ ΠΤΥΧΙΑΚΩΝ ΕΡΓΑΣΙΩΝ</w:t>
      </w:r>
    </w:p>
    <w:p w14:paraId="13567FC0" w14:textId="77777777" w:rsidR="009D09CB" w:rsidRPr="00EB39E2" w:rsidRDefault="009D09CB" w:rsidP="00B860AC">
      <w:pPr>
        <w:tabs>
          <w:tab w:val="left" w:pos="6773"/>
        </w:tabs>
        <w:spacing w:line="360" w:lineRule="atLeast"/>
        <w:jc w:val="both"/>
        <w:rPr>
          <w:rFonts w:ascii="Calibri" w:hAnsi="Calibri"/>
          <w:b/>
          <w:u w:val="single"/>
        </w:rPr>
      </w:pPr>
    </w:p>
    <w:p w14:paraId="4F5908AF" w14:textId="77777777" w:rsidR="00CB14E9" w:rsidRPr="00B860AC" w:rsidRDefault="00CB14E9" w:rsidP="00BB17B7">
      <w:pPr>
        <w:spacing w:line="276" w:lineRule="auto"/>
        <w:rPr>
          <w:rFonts w:ascii="Calibri" w:hAnsi="Calibri"/>
        </w:rPr>
      </w:pPr>
    </w:p>
    <w:tbl>
      <w:tblPr>
        <w:tblStyle w:val="ae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080"/>
        <w:gridCol w:w="2340"/>
        <w:gridCol w:w="3367"/>
        <w:gridCol w:w="3293"/>
      </w:tblGrid>
      <w:tr w:rsidR="003A15FF" w:rsidRPr="00E65D90" w14:paraId="4073520D" w14:textId="7F7B235A" w:rsidTr="00AA3B22">
        <w:trPr>
          <w:trHeight w:val="503"/>
          <w:jc w:val="center"/>
        </w:trPr>
        <w:tc>
          <w:tcPr>
            <w:tcW w:w="674" w:type="dxa"/>
            <w:vAlign w:val="center"/>
          </w:tcPr>
          <w:p w14:paraId="1C06BD38" w14:textId="64D48249" w:rsidR="003A15FF" w:rsidRPr="002D3EF7" w:rsidRDefault="003A15FF" w:rsidP="00882D64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EF7">
              <w:rPr>
                <w:rFonts w:asciiTheme="minorHAnsi" w:hAnsiTheme="minorHAnsi" w:cstheme="minorHAnsi"/>
                <w:bCs/>
                <w:sz w:val="20"/>
                <w:szCs w:val="20"/>
              </w:rPr>
              <w:t>Α/Α</w:t>
            </w:r>
          </w:p>
        </w:tc>
        <w:tc>
          <w:tcPr>
            <w:tcW w:w="1080" w:type="dxa"/>
            <w:vAlign w:val="center"/>
          </w:tcPr>
          <w:p w14:paraId="4995DE0B" w14:textId="54C492F8" w:rsidR="003A15FF" w:rsidRPr="002D3EF7" w:rsidRDefault="003A15FF" w:rsidP="00882D64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D3EF7">
              <w:rPr>
                <w:rFonts w:asciiTheme="minorHAnsi" w:hAnsiTheme="minorHAnsi" w:cstheme="minorHAnsi"/>
                <w:bCs/>
                <w:sz w:val="20"/>
                <w:szCs w:val="20"/>
              </w:rPr>
              <w:t>Α.Μ</w:t>
            </w:r>
            <w:r w:rsidRPr="002D3EF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vAlign w:val="center"/>
          </w:tcPr>
          <w:p w14:paraId="1C001F4C" w14:textId="3619FC7B" w:rsidR="003A15FF" w:rsidRPr="002D3EF7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EF7">
              <w:rPr>
                <w:rFonts w:asciiTheme="minorHAnsi" w:hAnsiTheme="minorHAnsi" w:cstheme="minorHAnsi"/>
                <w:bCs/>
                <w:sz w:val="20"/>
                <w:szCs w:val="20"/>
              </w:rPr>
              <w:t>Εισηγητής</w:t>
            </w:r>
          </w:p>
        </w:tc>
        <w:tc>
          <w:tcPr>
            <w:tcW w:w="3367" w:type="dxa"/>
          </w:tcPr>
          <w:p w14:paraId="6099ECAD" w14:textId="598BA16B" w:rsidR="003A15FF" w:rsidRPr="002D3EF7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Θέμα</w:t>
            </w:r>
          </w:p>
        </w:tc>
        <w:tc>
          <w:tcPr>
            <w:tcW w:w="3293" w:type="dxa"/>
          </w:tcPr>
          <w:p w14:paraId="32083134" w14:textId="544A2DCD" w:rsidR="003A15FF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Θέμα (Αγγ</w:t>
            </w:r>
            <w:r w:rsidR="00C74A76">
              <w:rPr>
                <w:rFonts w:asciiTheme="minorHAnsi" w:hAnsiTheme="minorHAnsi" w:cstheme="minorHAnsi"/>
                <w:bCs/>
                <w:sz w:val="20"/>
                <w:szCs w:val="20"/>
              </w:rPr>
              <w:t>λικά)</w:t>
            </w:r>
          </w:p>
        </w:tc>
      </w:tr>
      <w:tr w:rsidR="003A15FF" w:rsidRPr="000A3F0F" w14:paraId="2959E363" w14:textId="3EFF11D5" w:rsidTr="00AA3B22">
        <w:trPr>
          <w:trHeight w:val="503"/>
          <w:jc w:val="center"/>
        </w:trPr>
        <w:tc>
          <w:tcPr>
            <w:tcW w:w="674" w:type="dxa"/>
            <w:vAlign w:val="center"/>
          </w:tcPr>
          <w:p w14:paraId="4E466F93" w14:textId="112F8F50" w:rsidR="003A15FF" w:rsidRPr="002D3EF7" w:rsidRDefault="003A15FF" w:rsidP="00882D64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56100F" w14:textId="77777777" w:rsidR="003A15FF" w:rsidRDefault="003A15FF" w:rsidP="006D7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3717</w:t>
            </w:r>
          </w:p>
          <w:p w14:paraId="7F3326C0" w14:textId="2D258CB5" w:rsidR="003A15FF" w:rsidRPr="00D015FD" w:rsidRDefault="003A15FF" w:rsidP="006D7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3286</w:t>
            </w:r>
          </w:p>
        </w:tc>
        <w:tc>
          <w:tcPr>
            <w:tcW w:w="2340" w:type="dxa"/>
            <w:vAlign w:val="center"/>
          </w:tcPr>
          <w:p w14:paraId="68629779" w14:textId="7A453E2C" w:rsidR="003A15FF" w:rsidRPr="002D3EF7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ΜΕΛΙΓΓΑΣ</w:t>
            </w:r>
          </w:p>
        </w:tc>
        <w:tc>
          <w:tcPr>
            <w:tcW w:w="3367" w:type="dxa"/>
          </w:tcPr>
          <w:p w14:paraId="200A4362" w14:textId="2B3533F0" w:rsidR="003A15FF" w:rsidRDefault="007800F5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00F5">
              <w:rPr>
                <w:rFonts w:asciiTheme="minorHAnsi" w:hAnsiTheme="minorHAnsi" w:cstheme="minorHAnsi"/>
                <w:bCs/>
                <w:sz w:val="20"/>
                <w:szCs w:val="20"/>
              </w:rPr>
              <w:t>«H ΕΠΙΔΡΑΣΗ ΤΩΝ ΔΙΑΦΟΡΩΝ ΜΕΘΟΔΩΝ ΕΝΔΥΝΑΜΩΣΗΣ ΣΤΟΥΣ ΜΥΣ ΠΥΕΛΙΚΟΥ ΕΔΑΦΟΥΣ»</w:t>
            </w:r>
          </w:p>
        </w:tc>
        <w:tc>
          <w:tcPr>
            <w:tcW w:w="3293" w:type="dxa"/>
          </w:tcPr>
          <w:p w14:paraId="5A5BFE21" w14:textId="319A8C56" w:rsidR="003A15FF" w:rsidRPr="000A3F0F" w:rsidRDefault="000A3F0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0A3F0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«THE EFFECT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ΤΗΕ</w:t>
            </w:r>
            <w:r w:rsidRPr="000A3F0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VARIOUS EMPOWERMENT METHODS ON PELVIC FLOOR MUSCLES»</w:t>
            </w:r>
          </w:p>
        </w:tc>
      </w:tr>
      <w:tr w:rsidR="003A15FF" w:rsidRPr="00C730AC" w14:paraId="75ED9A47" w14:textId="3FC286EF" w:rsidTr="00AA3B22">
        <w:trPr>
          <w:trHeight w:val="490"/>
          <w:jc w:val="center"/>
        </w:trPr>
        <w:tc>
          <w:tcPr>
            <w:tcW w:w="674" w:type="dxa"/>
            <w:vAlign w:val="center"/>
          </w:tcPr>
          <w:p w14:paraId="55B82503" w14:textId="3EDAA11D" w:rsidR="003A15FF" w:rsidRPr="002D3EF7" w:rsidRDefault="003A15FF" w:rsidP="00A41BC1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307970B" w14:textId="77777777" w:rsidR="003A15FF" w:rsidRDefault="003A15FF" w:rsidP="00FA75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3578</w:t>
            </w:r>
          </w:p>
          <w:p w14:paraId="1470BCBC" w14:textId="468A03A4" w:rsidR="003A15FF" w:rsidRPr="002D3EF7" w:rsidRDefault="003A15FF" w:rsidP="00FA75B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3593</w:t>
            </w:r>
          </w:p>
        </w:tc>
        <w:tc>
          <w:tcPr>
            <w:tcW w:w="2340" w:type="dxa"/>
            <w:vAlign w:val="center"/>
          </w:tcPr>
          <w:p w14:paraId="03097FD4" w14:textId="3CC21613" w:rsidR="003A15FF" w:rsidRPr="002D3EF7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ΣΟΥΡΛΗΣ</w:t>
            </w:r>
          </w:p>
        </w:tc>
        <w:tc>
          <w:tcPr>
            <w:tcW w:w="3367" w:type="dxa"/>
          </w:tcPr>
          <w:p w14:paraId="337BA8EC" w14:textId="17C129ED" w:rsidR="003A15FF" w:rsidRDefault="00680D42" w:rsidP="00AA3B22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«Φυσικοθεραπευτική παρέμβαση σε ασθενείς με ημιπληγία</w:t>
            </w:r>
            <w:r w:rsidR="00EE3C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μετά από αγγειακό εγκεφαλικό επεισόδιο (ΑΕΕ)»</w:t>
            </w:r>
          </w:p>
        </w:tc>
        <w:tc>
          <w:tcPr>
            <w:tcW w:w="3293" w:type="dxa"/>
          </w:tcPr>
          <w:p w14:paraId="24BF5A2A" w14:textId="703B9A78" w:rsidR="003A15FF" w:rsidRPr="00AA3B22" w:rsidRDefault="001F1148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73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«</w:t>
            </w:r>
            <w:r w:rsidR="00C73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Physiotherapy intervention in patients with </w:t>
            </w:r>
            <w:r w:rsidR="00AA3B2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hemiplegia after stroke</w:t>
            </w:r>
            <w:r w:rsidR="00AA3B22" w:rsidRPr="00AA3B2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»</w:t>
            </w:r>
          </w:p>
        </w:tc>
      </w:tr>
      <w:tr w:rsidR="003A15FF" w:rsidRPr="00BB6004" w14:paraId="20D1AC52" w14:textId="59430AF9" w:rsidTr="00AA3B22">
        <w:trPr>
          <w:trHeight w:val="490"/>
          <w:jc w:val="center"/>
        </w:trPr>
        <w:tc>
          <w:tcPr>
            <w:tcW w:w="674" w:type="dxa"/>
            <w:vAlign w:val="center"/>
          </w:tcPr>
          <w:p w14:paraId="0D75430A" w14:textId="6463AAF4" w:rsidR="003A15FF" w:rsidRDefault="003A15FF" w:rsidP="00A41BC1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2A229D4F" w14:textId="77777777" w:rsidR="003A15FF" w:rsidRDefault="003A15FF" w:rsidP="00FA75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3267</w:t>
            </w:r>
          </w:p>
          <w:p w14:paraId="66999412" w14:textId="6864E528" w:rsidR="003A15FF" w:rsidRDefault="003A15FF" w:rsidP="00FA75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3628</w:t>
            </w:r>
          </w:p>
        </w:tc>
        <w:tc>
          <w:tcPr>
            <w:tcW w:w="2340" w:type="dxa"/>
            <w:vAlign w:val="center"/>
          </w:tcPr>
          <w:p w14:paraId="2CD274A5" w14:textId="27641BD1" w:rsidR="003A15FF" w:rsidRDefault="003A15FF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ΚΑΝΕΛΛΟΠΟΥΛΟΣ</w:t>
            </w:r>
          </w:p>
        </w:tc>
        <w:tc>
          <w:tcPr>
            <w:tcW w:w="3367" w:type="dxa"/>
          </w:tcPr>
          <w:p w14:paraId="101D00EB" w14:textId="5A76CEC3" w:rsidR="00887579" w:rsidRPr="00887579" w:rsidRDefault="00887579" w:rsidP="00887579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φ</w:t>
            </w:r>
            <w:r w:rsidRPr="00887579">
              <w:rPr>
                <w:rFonts w:asciiTheme="minorHAnsi" w:hAnsiTheme="minorHAnsi" w:cstheme="minorHAnsi"/>
                <w:bCs/>
                <w:sz w:val="22"/>
                <w:szCs w:val="22"/>
              </w:rPr>
              <w:t>υσικοθεραπευτική αποκατάσταση της χρόνιας αστάθειας στην ποδοκνημική</w:t>
            </w:r>
          </w:p>
          <w:p w14:paraId="0A36B9F9" w14:textId="43B8EC0C" w:rsidR="003A15FF" w:rsidRDefault="00887579" w:rsidP="00887579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579">
              <w:rPr>
                <w:rFonts w:asciiTheme="minorHAnsi" w:hAnsiTheme="minorHAnsi" w:cstheme="minorHAnsi"/>
                <w:bCs/>
                <w:sz w:val="22"/>
                <w:szCs w:val="22"/>
              </w:rPr>
              <w:t>άρθρωση»</w:t>
            </w:r>
          </w:p>
        </w:tc>
        <w:tc>
          <w:tcPr>
            <w:tcW w:w="3293" w:type="dxa"/>
          </w:tcPr>
          <w:p w14:paraId="7C08EADD" w14:textId="51A5780A" w:rsidR="003A15FF" w:rsidRPr="00BB6004" w:rsidRDefault="00BB6004" w:rsidP="009518FA">
            <w:pPr>
              <w:ind w:right="45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B60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«Physiotherapy rehabilitation of chronic instability in the ankle joint»</w:t>
            </w:r>
          </w:p>
        </w:tc>
      </w:tr>
    </w:tbl>
    <w:p w14:paraId="306D2437" w14:textId="1C2B597E" w:rsidR="00A46418" w:rsidRDefault="00A46418" w:rsidP="00CB14E9">
      <w:pPr>
        <w:jc w:val="center"/>
        <w:rPr>
          <w:rFonts w:ascii="Calibri" w:hAnsi="Calibri"/>
          <w:lang w:val="en-US"/>
        </w:rPr>
      </w:pPr>
    </w:p>
    <w:p w14:paraId="4614EAD9" w14:textId="2B8269E4" w:rsidR="006D7CEE" w:rsidRDefault="006D7CEE" w:rsidP="00CB14E9">
      <w:pPr>
        <w:jc w:val="center"/>
        <w:rPr>
          <w:rFonts w:ascii="Calibri" w:hAnsi="Calibri"/>
          <w:lang w:val="en-US"/>
        </w:rPr>
      </w:pPr>
    </w:p>
    <w:p w14:paraId="7978980D" w14:textId="77777777" w:rsidR="00191E7C" w:rsidRPr="00FA75BB" w:rsidRDefault="00191E7C" w:rsidP="00CB14E9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14:paraId="74DC78D7" w14:textId="203A5917" w:rsidR="00CB14E9" w:rsidRPr="00571B62" w:rsidRDefault="00CB14E9" w:rsidP="00CB14E9">
      <w:pPr>
        <w:jc w:val="center"/>
        <w:rPr>
          <w:rFonts w:ascii="Calibri" w:hAnsi="Calibri" w:cs="Arial"/>
          <w:b/>
          <w:sz w:val="20"/>
          <w:szCs w:val="20"/>
        </w:rPr>
      </w:pPr>
      <w:r w:rsidRPr="00571B62">
        <w:rPr>
          <w:rFonts w:ascii="Calibri" w:hAnsi="Calibri" w:cs="Arial"/>
          <w:b/>
          <w:sz w:val="20"/>
          <w:szCs w:val="20"/>
        </w:rPr>
        <w:t>Η Επιτροπή Πτυχιακών Εργασιών</w:t>
      </w:r>
    </w:p>
    <w:p w14:paraId="4914D34E" w14:textId="77777777" w:rsidR="00CB14E9" w:rsidRPr="00571B62" w:rsidRDefault="00CB14E9" w:rsidP="00CB14E9">
      <w:pPr>
        <w:jc w:val="center"/>
        <w:rPr>
          <w:rFonts w:ascii="Calibri" w:hAnsi="Calibri" w:cs="Arial"/>
          <w:b/>
          <w:sz w:val="20"/>
          <w:szCs w:val="20"/>
        </w:rPr>
      </w:pPr>
    </w:p>
    <w:p w14:paraId="3EFB3346" w14:textId="7CEA63F9" w:rsidR="00CB14E9" w:rsidRDefault="00CB14E9" w:rsidP="00CB14E9">
      <w:pPr>
        <w:rPr>
          <w:rFonts w:ascii="Calibri" w:hAnsi="Calibri" w:cs="Arial"/>
          <w:sz w:val="20"/>
          <w:szCs w:val="20"/>
        </w:rPr>
      </w:pPr>
    </w:p>
    <w:p w14:paraId="470A32AD" w14:textId="77777777" w:rsidR="007F0CAA" w:rsidRDefault="007F0CAA" w:rsidP="00CB14E9">
      <w:pPr>
        <w:rPr>
          <w:rFonts w:ascii="Calibri" w:hAnsi="Calibri" w:cs="Arial"/>
          <w:sz w:val="20"/>
          <w:szCs w:val="20"/>
        </w:rPr>
      </w:pPr>
    </w:p>
    <w:p w14:paraId="1A04A993" w14:textId="5C88AA9E" w:rsidR="00456A60" w:rsidRPr="00571B62" w:rsidRDefault="00DE2C2E" w:rsidP="00CB14E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74F68250" wp14:editId="79BAC365">
            <wp:extent cx="2267266" cy="571580"/>
            <wp:effectExtent l="0" t="0" r="0" b="0"/>
            <wp:docPr id="1" name="Picture 1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63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7C13B52F" wp14:editId="718B1D9D">
            <wp:extent cx="1420495" cy="6216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F63">
        <w:rPr>
          <w:rFonts w:ascii="Calibri" w:hAnsi="Calibri" w:cs="Arial"/>
          <w:sz w:val="20"/>
          <w:szCs w:val="20"/>
        </w:rPr>
        <w:t xml:space="preserve">                             </w:t>
      </w:r>
    </w:p>
    <w:p w14:paraId="45EAD966" w14:textId="77777777" w:rsidR="00CB14E9" w:rsidRPr="00571B62" w:rsidRDefault="00CB14E9" w:rsidP="00CB14E9">
      <w:pPr>
        <w:rPr>
          <w:rFonts w:ascii="Calibri" w:hAnsi="Calibri" w:cs="Arial"/>
          <w:sz w:val="20"/>
          <w:szCs w:val="20"/>
        </w:rPr>
      </w:pPr>
      <w:r w:rsidRPr="00571B6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</w:t>
      </w:r>
    </w:p>
    <w:p w14:paraId="5DA2F725" w14:textId="5BF40DCE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 w:rsidRPr="00571B62">
        <w:rPr>
          <w:rFonts w:ascii="Calibri" w:hAnsi="Calibri" w:cs="Arial"/>
          <w:b/>
          <w:sz w:val="20"/>
          <w:szCs w:val="20"/>
        </w:rPr>
        <w:t xml:space="preserve">Δρ Κανελλόπουλος Α. </w:t>
      </w:r>
      <w:r w:rsidR="00CB14E9" w:rsidRPr="00571B62">
        <w:rPr>
          <w:rFonts w:ascii="Calibri" w:hAnsi="Calibri" w:cs="Arial"/>
          <w:b/>
          <w:sz w:val="20"/>
          <w:szCs w:val="20"/>
        </w:rPr>
        <w:t xml:space="preserve"> (Πρόεδρος)                 </w:t>
      </w:r>
      <w:r>
        <w:rPr>
          <w:rFonts w:ascii="Calibri" w:hAnsi="Calibri" w:cs="Arial"/>
          <w:b/>
          <w:sz w:val="20"/>
          <w:szCs w:val="20"/>
        </w:rPr>
        <w:t>Δρ Δημητριάδης Ζαχαρίας</w:t>
      </w:r>
      <w:r w:rsidR="00CB14E9" w:rsidRPr="00571B62">
        <w:rPr>
          <w:rFonts w:ascii="Calibri" w:hAnsi="Calibri" w:cs="Arial"/>
          <w:b/>
          <w:sz w:val="20"/>
          <w:szCs w:val="20"/>
        </w:rPr>
        <w:t xml:space="preserve"> (μέλος)</w:t>
      </w:r>
      <w:r>
        <w:rPr>
          <w:rFonts w:ascii="Calibri" w:hAnsi="Calibri" w:cs="Arial"/>
          <w:b/>
          <w:sz w:val="20"/>
          <w:szCs w:val="20"/>
        </w:rPr>
        <w:t xml:space="preserve">        </w:t>
      </w:r>
      <w:r w:rsidR="00F816D4">
        <w:rPr>
          <w:rFonts w:ascii="Calibri" w:hAnsi="Calibri" w:cs="Arial"/>
          <w:b/>
          <w:sz w:val="20"/>
          <w:szCs w:val="20"/>
        </w:rPr>
        <w:t xml:space="preserve">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71B62">
        <w:rPr>
          <w:rFonts w:ascii="Calibri" w:hAnsi="Calibri" w:cs="Arial"/>
          <w:b/>
          <w:sz w:val="20"/>
          <w:szCs w:val="20"/>
        </w:rPr>
        <w:t xml:space="preserve">Δρ Παράς Γ. (Μέλος)                 </w:t>
      </w:r>
    </w:p>
    <w:p w14:paraId="4FF01F28" w14:textId="6EF8B418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Επ</w:t>
      </w:r>
      <w:r w:rsidR="00CB14E9" w:rsidRPr="00571B62">
        <w:rPr>
          <w:rFonts w:ascii="Calibri" w:hAnsi="Calibri" w:cs="Arial"/>
          <w:b/>
          <w:sz w:val="20"/>
          <w:szCs w:val="20"/>
        </w:rPr>
        <w:t>. Καθηγητής</w:t>
      </w:r>
      <w:r>
        <w:rPr>
          <w:rFonts w:ascii="Calibri" w:hAnsi="Calibri" w:cs="Arial"/>
          <w:b/>
          <w:sz w:val="20"/>
          <w:szCs w:val="20"/>
        </w:rPr>
        <w:t xml:space="preserve">                                               </w:t>
      </w:r>
      <w:r w:rsidR="00F816D4">
        <w:rPr>
          <w:rFonts w:ascii="Calibri" w:hAnsi="Calibri" w:cs="Arial"/>
          <w:b/>
          <w:sz w:val="20"/>
          <w:szCs w:val="20"/>
        </w:rPr>
        <w:t xml:space="preserve">      Επ. Καθηγητής                                          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F816D4">
        <w:rPr>
          <w:rFonts w:ascii="Calibri" w:hAnsi="Calibri" w:cs="Arial"/>
          <w:b/>
          <w:sz w:val="20"/>
          <w:szCs w:val="20"/>
        </w:rPr>
        <w:t xml:space="preserve">   Λέκτορας</w:t>
      </w:r>
      <w:r>
        <w:rPr>
          <w:rFonts w:ascii="Calibri" w:hAnsi="Calibri" w:cs="Arial"/>
          <w:b/>
          <w:sz w:val="20"/>
          <w:szCs w:val="20"/>
        </w:rPr>
        <w:t xml:space="preserve">     </w:t>
      </w:r>
    </w:p>
    <w:p w14:paraId="49E81DC5" w14:textId="45AFAD51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22310 60234</w:t>
      </w:r>
    </w:p>
    <w:p w14:paraId="3F0AD5D5" w14:textId="462D0777" w:rsidR="009D1C12" w:rsidRPr="007242BD" w:rsidRDefault="00BD0CC7" w:rsidP="009D1C12">
      <w:pPr>
        <w:rPr>
          <w:rFonts w:ascii="Calibri" w:hAnsi="Calibri" w:cs="Arial"/>
          <w:b/>
          <w:bCs/>
          <w:iCs/>
          <w:sz w:val="20"/>
          <w:szCs w:val="20"/>
        </w:rPr>
      </w:pPr>
      <w:hyperlink r:id="rId11" w:history="1"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akanellopoulos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</w:rPr>
          <w:t>@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uth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</w:rPr>
          <w:t>.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gr</w:t>
        </w:r>
      </w:hyperlink>
      <w:r w:rsidR="00CB14E9" w:rsidRPr="00571B62">
        <w:rPr>
          <w:rFonts w:ascii="Calibri" w:hAnsi="Calibri" w:cs="Arial"/>
          <w:b/>
          <w:bCs/>
          <w:iCs/>
          <w:sz w:val="20"/>
          <w:szCs w:val="20"/>
        </w:rPr>
        <w:t xml:space="preserve">  </w:t>
      </w:r>
    </w:p>
    <w:p w14:paraId="48FF1852" w14:textId="77777777" w:rsidR="009D1C12" w:rsidRDefault="009D1C12" w:rsidP="007E142E">
      <w:pPr>
        <w:spacing w:line="480" w:lineRule="auto"/>
        <w:jc w:val="center"/>
        <w:rPr>
          <w:rFonts w:ascii="Calibri" w:hAnsi="Calibri"/>
        </w:rPr>
      </w:pPr>
    </w:p>
    <w:sectPr w:rsidR="009D1C12" w:rsidSect="009400B2">
      <w:headerReference w:type="default" r:id="rId12"/>
      <w:footerReference w:type="default" r:id="rId13"/>
      <w:pgSz w:w="11906" w:h="16838"/>
      <w:pgMar w:top="1440" w:right="1133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C724" w14:textId="77777777" w:rsidR="00BD0CC7" w:rsidRDefault="00BD0CC7">
      <w:r>
        <w:separator/>
      </w:r>
    </w:p>
  </w:endnote>
  <w:endnote w:type="continuationSeparator" w:id="0">
    <w:p w14:paraId="474D9B3C" w14:textId="77777777" w:rsidR="00BD0CC7" w:rsidRDefault="00BD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0298"/>
      <w:docPartObj>
        <w:docPartGallery w:val="Page Numbers (Bottom of Page)"/>
        <w:docPartUnique/>
      </w:docPartObj>
    </w:sdtPr>
    <w:sdtEndPr/>
    <w:sdtContent>
      <w:p w14:paraId="6A54BF9A" w14:textId="7C149E33" w:rsidR="0058282D" w:rsidRDefault="005828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E4">
          <w:rPr>
            <w:noProof/>
          </w:rPr>
          <w:t>1</w:t>
        </w:r>
        <w:r>
          <w:fldChar w:fldCharType="end"/>
        </w:r>
      </w:p>
    </w:sdtContent>
  </w:sdt>
  <w:p w14:paraId="6A54BF9B" w14:textId="77777777" w:rsidR="0058282D" w:rsidRPr="005808ED" w:rsidRDefault="0058282D" w:rsidP="00B85AA0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56A1" w14:textId="77777777" w:rsidR="00BD0CC7" w:rsidRDefault="00BD0CC7">
      <w:r>
        <w:separator/>
      </w:r>
    </w:p>
  </w:footnote>
  <w:footnote w:type="continuationSeparator" w:id="0">
    <w:p w14:paraId="37F5F628" w14:textId="77777777" w:rsidR="00BD0CC7" w:rsidRDefault="00BD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26F0" w14:textId="2FDBC223" w:rsidR="0058282D" w:rsidRPr="005D7C62" w:rsidRDefault="0058282D" w:rsidP="006D3A8C">
    <w:pPr>
      <w:spacing w:line="276" w:lineRule="auto"/>
      <w:ind w:left="1276" w:right="-32"/>
      <w:rPr>
        <w:rFonts w:ascii="Century Gothic" w:hAnsi="Century Gothic" w:cs="Arial"/>
        <w:spacing w:val="26"/>
        <w:sz w:val="22"/>
        <w:szCs w:val="20"/>
      </w:rPr>
    </w:pPr>
    <w:r>
      <w:rPr>
        <w:rFonts w:ascii="Century Gothic" w:hAnsi="Century Gothic" w:cs="Arial"/>
        <w:noProof/>
        <w:spacing w:val="26"/>
        <w:sz w:val="18"/>
        <w:szCs w:val="18"/>
      </w:rPr>
      <w:drawing>
        <wp:anchor distT="0" distB="0" distL="114300" distR="114300" simplePos="0" relativeHeight="251661312" behindDoc="0" locked="0" layoutInCell="1" allowOverlap="1" wp14:anchorId="31D55F00" wp14:editId="6F65CFA4">
          <wp:simplePos x="0" y="0"/>
          <wp:positionH relativeFrom="column">
            <wp:posOffset>43815</wp:posOffset>
          </wp:positionH>
          <wp:positionV relativeFrom="paragraph">
            <wp:posOffset>-48895</wp:posOffset>
          </wp:positionV>
          <wp:extent cx="561975" cy="561975"/>
          <wp:effectExtent l="0" t="0" r="0" b="0"/>
          <wp:wrapNone/>
          <wp:docPr id="5" name="Picture 3" descr="UTH-logo-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H-logo-gr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pacing w:val="26"/>
        <w:sz w:val="18"/>
        <w:szCs w:val="18"/>
      </w:rPr>
      <w:t>Πανεπιστήμιο Θεσσαλίας</w:t>
    </w:r>
    <w:r w:rsidRPr="00B618AC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B618AC">
      <w:rPr>
        <w:rFonts w:ascii="Century Gothic" w:hAnsi="Century Gothic" w:cs="Arial"/>
        <w:noProof/>
        <w:spacing w:val="26"/>
        <w:sz w:val="18"/>
        <w:szCs w:val="18"/>
      </w:rPr>
      <w:tab/>
    </w:r>
    <w:r>
      <w:rPr>
        <w:rFonts w:ascii="Century Gothic" w:hAnsi="Century Gothic" w:cs="Arial"/>
        <w:noProof/>
        <w:spacing w:val="26"/>
        <w:sz w:val="22"/>
        <w:szCs w:val="20"/>
      </w:rPr>
      <w:tab/>
      <w:t xml:space="preserve">                                  </w:t>
    </w:r>
    <w:r>
      <w:rPr>
        <w:rFonts w:ascii="Century Gothic" w:hAnsi="Century Gothic" w:cs="Arial"/>
        <w:noProof/>
        <w:spacing w:val="26"/>
        <w:sz w:val="18"/>
        <w:szCs w:val="18"/>
      </w:rPr>
      <w:t>Σελίδα</w:t>
    </w:r>
    <w:r w:rsidRPr="007F2A34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7F2A34">
      <w:rPr>
        <w:rFonts w:ascii="Century Gothic" w:hAnsi="Century Gothic" w:cs="Arial"/>
        <w:noProof/>
        <w:color w:val="8DB3E2"/>
        <w:spacing w:val="26"/>
        <w:sz w:val="18"/>
        <w:szCs w:val="18"/>
      </w:rPr>
      <w:t>|</w:t>
    </w:r>
    <w:r w:rsidRPr="007F2A34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begin"/>
    </w:r>
    <w:r w:rsidRPr="007F2A34">
      <w:rPr>
        <w:rFonts w:ascii="Century Gothic" w:hAnsi="Century Gothic" w:cs="Arial"/>
        <w:noProof/>
        <w:spacing w:val="26"/>
        <w:sz w:val="18"/>
        <w:szCs w:val="18"/>
      </w:rPr>
      <w:instrText xml:space="preserve"> PAGE   \* MERGEFORMAT </w:instrTex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separate"/>
    </w:r>
    <w:r w:rsidR="001345E4">
      <w:rPr>
        <w:rFonts w:ascii="Century Gothic" w:hAnsi="Century Gothic" w:cs="Arial"/>
        <w:noProof/>
        <w:spacing w:val="26"/>
        <w:sz w:val="18"/>
        <w:szCs w:val="18"/>
      </w:rPr>
      <w:t>1</w: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end"/>
    </w:r>
  </w:p>
  <w:p w14:paraId="234D97FC" w14:textId="77777777" w:rsidR="0058282D" w:rsidRPr="007F2A34" w:rsidRDefault="0058282D" w:rsidP="006D3A8C">
    <w:pPr>
      <w:spacing w:line="276" w:lineRule="auto"/>
      <w:ind w:left="1276" w:right="2283"/>
      <w:rPr>
        <w:rFonts w:ascii="Century Gothic" w:hAnsi="Century Gothic" w:cs="Arial"/>
        <w:spacing w:val="20"/>
        <w:sz w:val="18"/>
        <w:szCs w:val="18"/>
      </w:rPr>
    </w:pPr>
    <w:r w:rsidRPr="007F2A34">
      <w:rPr>
        <w:rFonts w:ascii="Century Gothic" w:hAnsi="Century Gothic" w:cs="Arial"/>
        <w:spacing w:val="20"/>
        <w:sz w:val="18"/>
        <w:szCs w:val="18"/>
      </w:rPr>
      <w:t>Σχολή Επ</w:t>
    </w:r>
    <w:r>
      <w:rPr>
        <w:rFonts w:ascii="Century Gothic" w:hAnsi="Century Gothic" w:cs="Arial"/>
        <w:spacing w:val="20"/>
        <w:sz w:val="18"/>
        <w:szCs w:val="18"/>
      </w:rPr>
      <w:t>ιστημών Υγείας</w:t>
    </w:r>
  </w:p>
  <w:p w14:paraId="72CC6D5E" w14:textId="42BA8C53" w:rsidR="0058282D" w:rsidRDefault="0058282D" w:rsidP="006D3A8C">
    <w:pPr>
      <w:spacing w:after="240"/>
      <w:ind w:left="1276"/>
      <w:rPr>
        <w:rFonts w:ascii="Century Gothic" w:hAnsi="Century Gothic" w:cs="Arial"/>
        <w:noProof/>
        <w:spacing w:val="20"/>
        <w:sz w:val="20"/>
        <w:szCs w:val="18"/>
      </w:rPr>
    </w:pPr>
    <w:r>
      <w:rPr>
        <w:rFonts w:ascii="Century Gothic" w:hAnsi="Century Gothic" w:cs="Arial"/>
        <w:noProof/>
        <w:spacing w:val="20"/>
        <w:sz w:val="18"/>
        <w:szCs w:val="18"/>
      </w:rPr>
      <w:drawing>
        <wp:anchor distT="0" distB="0" distL="114300" distR="114300" simplePos="0" relativeHeight="251659264" behindDoc="1" locked="0" layoutInCell="1" allowOverlap="1" wp14:anchorId="61AA46BC" wp14:editId="73E8BD7E">
          <wp:simplePos x="0" y="0"/>
          <wp:positionH relativeFrom="column">
            <wp:posOffset>-3124200</wp:posOffset>
          </wp:positionH>
          <wp:positionV relativeFrom="paragraph">
            <wp:posOffset>2023110</wp:posOffset>
          </wp:positionV>
          <wp:extent cx="11713210" cy="11297920"/>
          <wp:effectExtent l="0" t="0" r="0" b="5080"/>
          <wp:wrapNone/>
          <wp:docPr id="4" name="Picture 1" descr="logo big 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 gr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210" cy="1129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7BED" wp14:editId="4CC0BA94">
              <wp:simplePos x="0" y="0"/>
              <wp:positionH relativeFrom="column">
                <wp:posOffset>-9525</wp:posOffset>
              </wp:positionH>
              <wp:positionV relativeFrom="paragraph">
                <wp:posOffset>214630</wp:posOffset>
              </wp:positionV>
              <wp:extent cx="5795010" cy="635"/>
              <wp:effectExtent l="28575" t="24130" r="43815" b="387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156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16.9pt;width:45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" strokecolor="#d2dfee" strokeweight="1.5pt"/>
          </w:pict>
        </mc:Fallback>
      </mc:AlternateContent>
    </w:r>
    <w:r w:rsidRPr="007F2A34">
      <w:rPr>
        <w:rFonts w:ascii="Century Gothic" w:hAnsi="Century Gothic" w:cs="Arial"/>
        <w:noProof/>
        <w:spacing w:val="20"/>
        <w:sz w:val="18"/>
        <w:szCs w:val="18"/>
      </w:rPr>
      <w:t>Τμήμα Φυσικοθεραπείας</w:t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</w:p>
  <w:p w14:paraId="6A54BF99" w14:textId="51675AD3" w:rsidR="0058282D" w:rsidRPr="006D3A8C" w:rsidRDefault="0058282D" w:rsidP="006D3A8C">
    <w:pPr>
      <w:spacing w:after="240"/>
      <w:ind w:left="1276"/>
      <w:jc w:val="both"/>
      <w:rPr>
        <w:rFonts w:ascii="Century Gothic" w:hAnsi="Century Gothic" w:cs="Arial"/>
        <w:noProof/>
        <w:spacing w:val="20"/>
        <w:sz w:val="20"/>
        <w:szCs w:val="18"/>
      </w:rPr>
    </w:pPr>
    <w:r w:rsidRPr="0081152E">
      <w:rPr>
        <w:rFonts w:ascii="Century Gothic" w:hAnsi="Century Gothic" w:cs="Arial"/>
        <w:bCs/>
        <w:iCs/>
        <w:noProof/>
        <w:spacing w:val="20"/>
        <w:sz w:val="20"/>
        <w:szCs w:val="18"/>
      </w:rPr>
      <w:t>Επιτροπή Πτυχιακών Εργασιών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B5"/>
    <w:multiLevelType w:val="hybridMultilevel"/>
    <w:tmpl w:val="5986ECAA"/>
    <w:lvl w:ilvl="0" w:tplc="D6A62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5F6"/>
    <w:multiLevelType w:val="hybridMultilevel"/>
    <w:tmpl w:val="F64ED1BE"/>
    <w:lvl w:ilvl="0" w:tplc="8814E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26EFE"/>
    <w:multiLevelType w:val="hybridMultilevel"/>
    <w:tmpl w:val="862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1"/>
    <w:rsid w:val="00000B98"/>
    <w:rsid w:val="000107BF"/>
    <w:rsid w:val="000151BC"/>
    <w:rsid w:val="00016310"/>
    <w:rsid w:val="000264C4"/>
    <w:rsid w:val="00035D58"/>
    <w:rsid w:val="0003671D"/>
    <w:rsid w:val="00037D87"/>
    <w:rsid w:val="00040891"/>
    <w:rsid w:val="00047024"/>
    <w:rsid w:val="0005375D"/>
    <w:rsid w:val="000557E4"/>
    <w:rsid w:val="000616CF"/>
    <w:rsid w:val="00065388"/>
    <w:rsid w:val="00066099"/>
    <w:rsid w:val="000677DF"/>
    <w:rsid w:val="00070AB7"/>
    <w:rsid w:val="000725CC"/>
    <w:rsid w:val="00075C99"/>
    <w:rsid w:val="000813A9"/>
    <w:rsid w:val="000839DE"/>
    <w:rsid w:val="0008779D"/>
    <w:rsid w:val="000909E5"/>
    <w:rsid w:val="00093A8B"/>
    <w:rsid w:val="000A3E20"/>
    <w:rsid w:val="000A3F0F"/>
    <w:rsid w:val="000A6637"/>
    <w:rsid w:val="000A66AA"/>
    <w:rsid w:val="000A6FAA"/>
    <w:rsid w:val="000B0E89"/>
    <w:rsid w:val="000B5017"/>
    <w:rsid w:val="000B58FB"/>
    <w:rsid w:val="000B6784"/>
    <w:rsid w:val="000C1B7A"/>
    <w:rsid w:val="000C1BC0"/>
    <w:rsid w:val="000C339F"/>
    <w:rsid w:val="000C7B16"/>
    <w:rsid w:val="000D1266"/>
    <w:rsid w:val="000D1CCF"/>
    <w:rsid w:val="000D7426"/>
    <w:rsid w:val="000E0E34"/>
    <w:rsid w:val="000E2885"/>
    <w:rsid w:val="000F0981"/>
    <w:rsid w:val="000F33A0"/>
    <w:rsid w:val="000F3E33"/>
    <w:rsid w:val="001044AF"/>
    <w:rsid w:val="001053D2"/>
    <w:rsid w:val="001060BB"/>
    <w:rsid w:val="00112AE4"/>
    <w:rsid w:val="00113556"/>
    <w:rsid w:val="00130F61"/>
    <w:rsid w:val="001313C7"/>
    <w:rsid w:val="00132134"/>
    <w:rsid w:val="001345E4"/>
    <w:rsid w:val="00141E4F"/>
    <w:rsid w:val="00146E85"/>
    <w:rsid w:val="00157363"/>
    <w:rsid w:val="00161BF8"/>
    <w:rsid w:val="00161E79"/>
    <w:rsid w:val="00164EE2"/>
    <w:rsid w:val="00167527"/>
    <w:rsid w:val="001700BD"/>
    <w:rsid w:val="00172023"/>
    <w:rsid w:val="00182240"/>
    <w:rsid w:val="0018527F"/>
    <w:rsid w:val="001864FD"/>
    <w:rsid w:val="00191E7C"/>
    <w:rsid w:val="00197649"/>
    <w:rsid w:val="001A3DA0"/>
    <w:rsid w:val="001B16A3"/>
    <w:rsid w:val="001C69B2"/>
    <w:rsid w:val="001D13A9"/>
    <w:rsid w:val="001D6E2D"/>
    <w:rsid w:val="001E0105"/>
    <w:rsid w:val="001E3465"/>
    <w:rsid w:val="001F0208"/>
    <w:rsid w:val="001F1148"/>
    <w:rsid w:val="001F2F21"/>
    <w:rsid w:val="001F5BC7"/>
    <w:rsid w:val="00200B39"/>
    <w:rsid w:val="00201BDB"/>
    <w:rsid w:val="00223FA6"/>
    <w:rsid w:val="0022484A"/>
    <w:rsid w:val="0023271F"/>
    <w:rsid w:val="002327C3"/>
    <w:rsid w:val="00232849"/>
    <w:rsid w:val="002343D9"/>
    <w:rsid w:val="00236C09"/>
    <w:rsid w:val="0024591C"/>
    <w:rsid w:val="002554EE"/>
    <w:rsid w:val="00277E95"/>
    <w:rsid w:val="00282321"/>
    <w:rsid w:val="002A6121"/>
    <w:rsid w:val="002B38ED"/>
    <w:rsid w:val="002C7193"/>
    <w:rsid w:val="002D0CD5"/>
    <w:rsid w:val="002D2411"/>
    <w:rsid w:val="002D3EF7"/>
    <w:rsid w:val="002D58FB"/>
    <w:rsid w:val="002D5E3E"/>
    <w:rsid w:val="002D7334"/>
    <w:rsid w:val="00322770"/>
    <w:rsid w:val="00330668"/>
    <w:rsid w:val="00331966"/>
    <w:rsid w:val="0033384A"/>
    <w:rsid w:val="0033555E"/>
    <w:rsid w:val="0033793C"/>
    <w:rsid w:val="00340282"/>
    <w:rsid w:val="00351F76"/>
    <w:rsid w:val="003535B6"/>
    <w:rsid w:val="003573D0"/>
    <w:rsid w:val="00361008"/>
    <w:rsid w:val="003672E5"/>
    <w:rsid w:val="003734CC"/>
    <w:rsid w:val="00393474"/>
    <w:rsid w:val="00393486"/>
    <w:rsid w:val="003A15FF"/>
    <w:rsid w:val="003A2137"/>
    <w:rsid w:val="003A3312"/>
    <w:rsid w:val="003B44E4"/>
    <w:rsid w:val="003C1720"/>
    <w:rsid w:val="003C6EBC"/>
    <w:rsid w:val="003E7763"/>
    <w:rsid w:val="003F67C1"/>
    <w:rsid w:val="004029A0"/>
    <w:rsid w:val="00410CBF"/>
    <w:rsid w:val="0042357D"/>
    <w:rsid w:val="00430582"/>
    <w:rsid w:val="00430F43"/>
    <w:rsid w:val="00432DF2"/>
    <w:rsid w:val="0044167E"/>
    <w:rsid w:val="00442A12"/>
    <w:rsid w:val="00442B26"/>
    <w:rsid w:val="00450039"/>
    <w:rsid w:val="00454170"/>
    <w:rsid w:val="00456A60"/>
    <w:rsid w:val="004604EC"/>
    <w:rsid w:val="00461982"/>
    <w:rsid w:val="00482121"/>
    <w:rsid w:val="0048440B"/>
    <w:rsid w:val="004856AB"/>
    <w:rsid w:val="00490641"/>
    <w:rsid w:val="00491E55"/>
    <w:rsid w:val="00492F71"/>
    <w:rsid w:val="00496D75"/>
    <w:rsid w:val="00497272"/>
    <w:rsid w:val="004A1959"/>
    <w:rsid w:val="004A280E"/>
    <w:rsid w:val="004A354F"/>
    <w:rsid w:val="004A35AF"/>
    <w:rsid w:val="004A7342"/>
    <w:rsid w:val="004B0ED1"/>
    <w:rsid w:val="004B1468"/>
    <w:rsid w:val="004B3C5F"/>
    <w:rsid w:val="004C0C3A"/>
    <w:rsid w:val="004C3092"/>
    <w:rsid w:val="004C368F"/>
    <w:rsid w:val="004C4456"/>
    <w:rsid w:val="004C4EA0"/>
    <w:rsid w:val="004C6813"/>
    <w:rsid w:val="004D61D2"/>
    <w:rsid w:val="004D7827"/>
    <w:rsid w:val="004E00CD"/>
    <w:rsid w:val="004E1F3D"/>
    <w:rsid w:val="004E289C"/>
    <w:rsid w:val="004E405E"/>
    <w:rsid w:val="004F2482"/>
    <w:rsid w:val="004F30AE"/>
    <w:rsid w:val="00502943"/>
    <w:rsid w:val="005069F2"/>
    <w:rsid w:val="00507A00"/>
    <w:rsid w:val="00512AEB"/>
    <w:rsid w:val="005176F3"/>
    <w:rsid w:val="00521D81"/>
    <w:rsid w:val="005250A9"/>
    <w:rsid w:val="005271E9"/>
    <w:rsid w:val="005329BC"/>
    <w:rsid w:val="00541BD7"/>
    <w:rsid w:val="00544955"/>
    <w:rsid w:val="005465D7"/>
    <w:rsid w:val="00550F84"/>
    <w:rsid w:val="00556676"/>
    <w:rsid w:val="005623AF"/>
    <w:rsid w:val="00570362"/>
    <w:rsid w:val="00571B62"/>
    <w:rsid w:val="005808ED"/>
    <w:rsid w:val="0058282D"/>
    <w:rsid w:val="00591998"/>
    <w:rsid w:val="005A28BD"/>
    <w:rsid w:val="005C30FE"/>
    <w:rsid w:val="005E15A8"/>
    <w:rsid w:val="005E23E4"/>
    <w:rsid w:val="005F257B"/>
    <w:rsid w:val="005F6F8B"/>
    <w:rsid w:val="006009A1"/>
    <w:rsid w:val="0060133B"/>
    <w:rsid w:val="00604D98"/>
    <w:rsid w:val="0060733C"/>
    <w:rsid w:val="006157B4"/>
    <w:rsid w:val="00624087"/>
    <w:rsid w:val="00633123"/>
    <w:rsid w:val="00647F67"/>
    <w:rsid w:val="00655BE8"/>
    <w:rsid w:val="00665098"/>
    <w:rsid w:val="00672831"/>
    <w:rsid w:val="00672E2E"/>
    <w:rsid w:val="006739F8"/>
    <w:rsid w:val="00674C7B"/>
    <w:rsid w:val="00680D42"/>
    <w:rsid w:val="00683237"/>
    <w:rsid w:val="0068408E"/>
    <w:rsid w:val="00691F4C"/>
    <w:rsid w:val="00693ADB"/>
    <w:rsid w:val="006A3AEF"/>
    <w:rsid w:val="006B084C"/>
    <w:rsid w:val="006B4EA2"/>
    <w:rsid w:val="006C5AAF"/>
    <w:rsid w:val="006C7C59"/>
    <w:rsid w:val="006D3A8C"/>
    <w:rsid w:val="006D6E94"/>
    <w:rsid w:val="006D7CEE"/>
    <w:rsid w:val="006F1DE4"/>
    <w:rsid w:val="00702708"/>
    <w:rsid w:val="00703997"/>
    <w:rsid w:val="00714FC3"/>
    <w:rsid w:val="00722B29"/>
    <w:rsid w:val="007242BD"/>
    <w:rsid w:val="00726210"/>
    <w:rsid w:val="00735E70"/>
    <w:rsid w:val="00743101"/>
    <w:rsid w:val="0075124C"/>
    <w:rsid w:val="007600B7"/>
    <w:rsid w:val="007606C5"/>
    <w:rsid w:val="00765247"/>
    <w:rsid w:val="00774B47"/>
    <w:rsid w:val="00776A70"/>
    <w:rsid w:val="00777A62"/>
    <w:rsid w:val="007800F5"/>
    <w:rsid w:val="0078720E"/>
    <w:rsid w:val="0079512C"/>
    <w:rsid w:val="00795916"/>
    <w:rsid w:val="007A4679"/>
    <w:rsid w:val="007B2D14"/>
    <w:rsid w:val="007C002F"/>
    <w:rsid w:val="007C093A"/>
    <w:rsid w:val="007C4138"/>
    <w:rsid w:val="007C4E2E"/>
    <w:rsid w:val="007C5F11"/>
    <w:rsid w:val="007D06ED"/>
    <w:rsid w:val="007D08B8"/>
    <w:rsid w:val="007D2A1F"/>
    <w:rsid w:val="007D405C"/>
    <w:rsid w:val="007D4EF2"/>
    <w:rsid w:val="007D6BB5"/>
    <w:rsid w:val="007D6DC3"/>
    <w:rsid w:val="007D7CAE"/>
    <w:rsid w:val="007E142E"/>
    <w:rsid w:val="007E3348"/>
    <w:rsid w:val="007E3608"/>
    <w:rsid w:val="007F03E8"/>
    <w:rsid w:val="007F0CAA"/>
    <w:rsid w:val="007F271A"/>
    <w:rsid w:val="007F3972"/>
    <w:rsid w:val="007F3E3D"/>
    <w:rsid w:val="007F6F19"/>
    <w:rsid w:val="007F6FC5"/>
    <w:rsid w:val="00800FBB"/>
    <w:rsid w:val="00801C4C"/>
    <w:rsid w:val="0082010D"/>
    <w:rsid w:val="00821D69"/>
    <w:rsid w:val="0082779A"/>
    <w:rsid w:val="00833328"/>
    <w:rsid w:val="00840605"/>
    <w:rsid w:val="00841E0C"/>
    <w:rsid w:val="00856F90"/>
    <w:rsid w:val="00857E6F"/>
    <w:rsid w:val="00862A66"/>
    <w:rsid w:val="008644D7"/>
    <w:rsid w:val="0086505F"/>
    <w:rsid w:val="00882D64"/>
    <w:rsid w:val="00886AE9"/>
    <w:rsid w:val="00887579"/>
    <w:rsid w:val="008B0070"/>
    <w:rsid w:val="008B2204"/>
    <w:rsid w:val="008B33B4"/>
    <w:rsid w:val="008C1853"/>
    <w:rsid w:val="008C353B"/>
    <w:rsid w:val="008E5D71"/>
    <w:rsid w:val="008E7AD2"/>
    <w:rsid w:val="008F5504"/>
    <w:rsid w:val="00900E66"/>
    <w:rsid w:val="0090333B"/>
    <w:rsid w:val="0090476B"/>
    <w:rsid w:val="00906A30"/>
    <w:rsid w:val="00906E6E"/>
    <w:rsid w:val="0091046F"/>
    <w:rsid w:val="00922811"/>
    <w:rsid w:val="009277E2"/>
    <w:rsid w:val="00937906"/>
    <w:rsid w:val="00937D9C"/>
    <w:rsid w:val="009400B2"/>
    <w:rsid w:val="00940FD4"/>
    <w:rsid w:val="00943336"/>
    <w:rsid w:val="009435EE"/>
    <w:rsid w:val="00943724"/>
    <w:rsid w:val="009518FA"/>
    <w:rsid w:val="00954078"/>
    <w:rsid w:val="0096147E"/>
    <w:rsid w:val="00964003"/>
    <w:rsid w:val="009641E1"/>
    <w:rsid w:val="009711FC"/>
    <w:rsid w:val="009715B8"/>
    <w:rsid w:val="009804A3"/>
    <w:rsid w:val="0098492A"/>
    <w:rsid w:val="00985DA4"/>
    <w:rsid w:val="009909DE"/>
    <w:rsid w:val="00995077"/>
    <w:rsid w:val="00996669"/>
    <w:rsid w:val="009A01ED"/>
    <w:rsid w:val="009B10AE"/>
    <w:rsid w:val="009B680E"/>
    <w:rsid w:val="009B7254"/>
    <w:rsid w:val="009C3035"/>
    <w:rsid w:val="009D09CB"/>
    <w:rsid w:val="009D1838"/>
    <w:rsid w:val="009D1C12"/>
    <w:rsid w:val="009D36E1"/>
    <w:rsid w:val="009D3D7F"/>
    <w:rsid w:val="009F289C"/>
    <w:rsid w:val="00A154DE"/>
    <w:rsid w:val="00A25108"/>
    <w:rsid w:val="00A306F4"/>
    <w:rsid w:val="00A404F7"/>
    <w:rsid w:val="00A41BC1"/>
    <w:rsid w:val="00A43091"/>
    <w:rsid w:val="00A46418"/>
    <w:rsid w:val="00A507D2"/>
    <w:rsid w:val="00A53903"/>
    <w:rsid w:val="00A615F2"/>
    <w:rsid w:val="00A6311C"/>
    <w:rsid w:val="00A66075"/>
    <w:rsid w:val="00A9595B"/>
    <w:rsid w:val="00AA33FB"/>
    <w:rsid w:val="00AA3B22"/>
    <w:rsid w:val="00AA6AE8"/>
    <w:rsid w:val="00AB2CBD"/>
    <w:rsid w:val="00AB4415"/>
    <w:rsid w:val="00AC1F05"/>
    <w:rsid w:val="00AD06AE"/>
    <w:rsid w:val="00AE0668"/>
    <w:rsid w:val="00AE42DF"/>
    <w:rsid w:val="00AF0D7D"/>
    <w:rsid w:val="00AF2168"/>
    <w:rsid w:val="00B0233E"/>
    <w:rsid w:val="00B03E50"/>
    <w:rsid w:val="00B20F3F"/>
    <w:rsid w:val="00B214C6"/>
    <w:rsid w:val="00B239A2"/>
    <w:rsid w:val="00B3440E"/>
    <w:rsid w:val="00B450A2"/>
    <w:rsid w:val="00B55742"/>
    <w:rsid w:val="00B6290D"/>
    <w:rsid w:val="00B67BCE"/>
    <w:rsid w:val="00B70785"/>
    <w:rsid w:val="00B85300"/>
    <w:rsid w:val="00B85AA0"/>
    <w:rsid w:val="00B85ED3"/>
    <w:rsid w:val="00B860AC"/>
    <w:rsid w:val="00B9216F"/>
    <w:rsid w:val="00BA3368"/>
    <w:rsid w:val="00BB17B7"/>
    <w:rsid w:val="00BB18A4"/>
    <w:rsid w:val="00BB6004"/>
    <w:rsid w:val="00BC07E1"/>
    <w:rsid w:val="00BC1C67"/>
    <w:rsid w:val="00BC25CE"/>
    <w:rsid w:val="00BD0CC7"/>
    <w:rsid w:val="00BD50E1"/>
    <w:rsid w:val="00BD5EBA"/>
    <w:rsid w:val="00BE40DD"/>
    <w:rsid w:val="00BF3ADF"/>
    <w:rsid w:val="00C02257"/>
    <w:rsid w:val="00C07370"/>
    <w:rsid w:val="00C07427"/>
    <w:rsid w:val="00C13A38"/>
    <w:rsid w:val="00C23A9C"/>
    <w:rsid w:val="00C246A3"/>
    <w:rsid w:val="00C33849"/>
    <w:rsid w:val="00C3707F"/>
    <w:rsid w:val="00C5195B"/>
    <w:rsid w:val="00C521C3"/>
    <w:rsid w:val="00C52630"/>
    <w:rsid w:val="00C57D2C"/>
    <w:rsid w:val="00C60F27"/>
    <w:rsid w:val="00C66401"/>
    <w:rsid w:val="00C730AC"/>
    <w:rsid w:val="00C74A76"/>
    <w:rsid w:val="00C76245"/>
    <w:rsid w:val="00C83464"/>
    <w:rsid w:val="00C92E03"/>
    <w:rsid w:val="00C93FD0"/>
    <w:rsid w:val="00CA0FAF"/>
    <w:rsid w:val="00CB06B0"/>
    <w:rsid w:val="00CB14E9"/>
    <w:rsid w:val="00CB2766"/>
    <w:rsid w:val="00CB2C1E"/>
    <w:rsid w:val="00CB617D"/>
    <w:rsid w:val="00CC018F"/>
    <w:rsid w:val="00CC7410"/>
    <w:rsid w:val="00CD43E0"/>
    <w:rsid w:val="00CD4FBE"/>
    <w:rsid w:val="00CD69E4"/>
    <w:rsid w:val="00CD7F6E"/>
    <w:rsid w:val="00CE0B92"/>
    <w:rsid w:val="00CE1173"/>
    <w:rsid w:val="00CF5291"/>
    <w:rsid w:val="00D015FD"/>
    <w:rsid w:val="00D01EF3"/>
    <w:rsid w:val="00D0653D"/>
    <w:rsid w:val="00D11A77"/>
    <w:rsid w:val="00D174F6"/>
    <w:rsid w:val="00D213B7"/>
    <w:rsid w:val="00D23ADD"/>
    <w:rsid w:val="00D23CEB"/>
    <w:rsid w:val="00D36F93"/>
    <w:rsid w:val="00D40BC4"/>
    <w:rsid w:val="00D416F3"/>
    <w:rsid w:val="00D43756"/>
    <w:rsid w:val="00D44364"/>
    <w:rsid w:val="00D458A2"/>
    <w:rsid w:val="00D52867"/>
    <w:rsid w:val="00D6372D"/>
    <w:rsid w:val="00D72297"/>
    <w:rsid w:val="00D7420D"/>
    <w:rsid w:val="00D81292"/>
    <w:rsid w:val="00D81FFD"/>
    <w:rsid w:val="00D8253C"/>
    <w:rsid w:val="00D83C63"/>
    <w:rsid w:val="00D8578E"/>
    <w:rsid w:val="00D85853"/>
    <w:rsid w:val="00D943E2"/>
    <w:rsid w:val="00DB0BEB"/>
    <w:rsid w:val="00DB2A4A"/>
    <w:rsid w:val="00DC0B22"/>
    <w:rsid w:val="00DC2711"/>
    <w:rsid w:val="00DC3ACE"/>
    <w:rsid w:val="00DC4727"/>
    <w:rsid w:val="00DD646A"/>
    <w:rsid w:val="00DD65FF"/>
    <w:rsid w:val="00DE14DB"/>
    <w:rsid w:val="00DE2C2E"/>
    <w:rsid w:val="00DE32E2"/>
    <w:rsid w:val="00DE43AE"/>
    <w:rsid w:val="00DF08D1"/>
    <w:rsid w:val="00E06DB2"/>
    <w:rsid w:val="00E10579"/>
    <w:rsid w:val="00E13583"/>
    <w:rsid w:val="00E13674"/>
    <w:rsid w:val="00E14877"/>
    <w:rsid w:val="00E21667"/>
    <w:rsid w:val="00E21D5D"/>
    <w:rsid w:val="00E2315C"/>
    <w:rsid w:val="00E2375E"/>
    <w:rsid w:val="00E24E90"/>
    <w:rsid w:val="00E31398"/>
    <w:rsid w:val="00E4264E"/>
    <w:rsid w:val="00E50541"/>
    <w:rsid w:val="00E632BA"/>
    <w:rsid w:val="00E65D90"/>
    <w:rsid w:val="00E75A7A"/>
    <w:rsid w:val="00E82D21"/>
    <w:rsid w:val="00E92C27"/>
    <w:rsid w:val="00E93D27"/>
    <w:rsid w:val="00E93E32"/>
    <w:rsid w:val="00E94F72"/>
    <w:rsid w:val="00E97BF6"/>
    <w:rsid w:val="00EB09A6"/>
    <w:rsid w:val="00EB27A9"/>
    <w:rsid w:val="00EB39E2"/>
    <w:rsid w:val="00EB5C89"/>
    <w:rsid w:val="00EC0AF5"/>
    <w:rsid w:val="00EC2178"/>
    <w:rsid w:val="00ED5D7D"/>
    <w:rsid w:val="00ED6860"/>
    <w:rsid w:val="00ED6BA7"/>
    <w:rsid w:val="00EE3C38"/>
    <w:rsid w:val="00EE760B"/>
    <w:rsid w:val="00EF2073"/>
    <w:rsid w:val="00EF5464"/>
    <w:rsid w:val="00F00BC8"/>
    <w:rsid w:val="00F00BE3"/>
    <w:rsid w:val="00F01B65"/>
    <w:rsid w:val="00F11E82"/>
    <w:rsid w:val="00F1658A"/>
    <w:rsid w:val="00F270EC"/>
    <w:rsid w:val="00F3545A"/>
    <w:rsid w:val="00F50D40"/>
    <w:rsid w:val="00F53D38"/>
    <w:rsid w:val="00F53DFD"/>
    <w:rsid w:val="00F54984"/>
    <w:rsid w:val="00F6031E"/>
    <w:rsid w:val="00F628DB"/>
    <w:rsid w:val="00F63F63"/>
    <w:rsid w:val="00F672AF"/>
    <w:rsid w:val="00F738D0"/>
    <w:rsid w:val="00F77288"/>
    <w:rsid w:val="00F816D4"/>
    <w:rsid w:val="00F81C1E"/>
    <w:rsid w:val="00F918FE"/>
    <w:rsid w:val="00F923C6"/>
    <w:rsid w:val="00F93FF5"/>
    <w:rsid w:val="00FA29D0"/>
    <w:rsid w:val="00FA38E0"/>
    <w:rsid w:val="00FA75BB"/>
    <w:rsid w:val="00FB0A95"/>
    <w:rsid w:val="00FB0F26"/>
    <w:rsid w:val="00FC3032"/>
    <w:rsid w:val="00FD01F0"/>
    <w:rsid w:val="00FE082B"/>
    <w:rsid w:val="00FE2943"/>
    <w:rsid w:val="00FE341E"/>
    <w:rsid w:val="00FE44E8"/>
    <w:rsid w:val="00FE6E31"/>
    <w:rsid w:val="00FF02AC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4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6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  <w:jc w:val="both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uiPriority w:val="59"/>
    <w:rsid w:val="0052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7"/>
    <w:uiPriority w:val="99"/>
    <w:rsid w:val="00C23A9C"/>
    <w:rPr>
      <w:sz w:val="24"/>
      <w:szCs w:val="24"/>
    </w:rPr>
  </w:style>
  <w:style w:type="paragraph" w:styleId="af">
    <w:name w:val="List Paragraph"/>
    <w:basedOn w:val="a"/>
    <w:uiPriority w:val="34"/>
    <w:qFormat/>
    <w:rsid w:val="00B3440E"/>
    <w:pPr>
      <w:ind w:left="720"/>
      <w:contextualSpacing/>
    </w:pPr>
  </w:style>
  <w:style w:type="table" w:customStyle="1" w:styleId="TableGrid2">
    <w:name w:val="Table Grid2"/>
    <w:basedOn w:val="a1"/>
    <w:next w:val="ae"/>
    <w:uiPriority w:val="59"/>
    <w:rsid w:val="00FA7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6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  <w:jc w:val="both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uiPriority w:val="59"/>
    <w:rsid w:val="0052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7"/>
    <w:uiPriority w:val="99"/>
    <w:rsid w:val="00C23A9C"/>
    <w:rPr>
      <w:sz w:val="24"/>
      <w:szCs w:val="24"/>
    </w:rPr>
  </w:style>
  <w:style w:type="paragraph" w:styleId="af">
    <w:name w:val="List Paragraph"/>
    <w:basedOn w:val="a"/>
    <w:uiPriority w:val="34"/>
    <w:qFormat/>
    <w:rsid w:val="00B3440E"/>
    <w:pPr>
      <w:ind w:left="720"/>
      <w:contextualSpacing/>
    </w:pPr>
  </w:style>
  <w:style w:type="table" w:customStyle="1" w:styleId="TableGrid2">
    <w:name w:val="Table Grid2"/>
    <w:basedOn w:val="a1"/>
    <w:next w:val="ae"/>
    <w:uiPriority w:val="59"/>
    <w:rsid w:val="00FA7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nellopoulos@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07BF-19C6-41BD-B0D7-AABAA5A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gramfys01</cp:lastModifiedBy>
  <cp:revision>2</cp:revision>
  <cp:lastPrinted>2018-05-09T06:54:00Z</cp:lastPrinted>
  <dcterms:created xsi:type="dcterms:W3CDTF">2024-01-17T07:05:00Z</dcterms:created>
  <dcterms:modified xsi:type="dcterms:W3CDTF">2024-01-17T07:05:00Z</dcterms:modified>
</cp:coreProperties>
</file>