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466"/>
        <w:tblOverlap w:val="never"/>
        <w:tblW w:w="15276" w:type="dxa"/>
        <w:tblLook w:val="04A0" w:firstRow="1" w:lastRow="0" w:firstColumn="1" w:lastColumn="0" w:noHBand="0" w:noVBand="1"/>
      </w:tblPr>
      <w:tblGrid>
        <w:gridCol w:w="959"/>
        <w:gridCol w:w="2864"/>
        <w:gridCol w:w="3548"/>
        <w:gridCol w:w="2433"/>
        <w:gridCol w:w="3062"/>
        <w:gridCol w:w="2410"/>
      </w:tblGrid>
      <w:tr w:rsidR="009B0267" w:rsidRPr="002D24C3" w:rsidTr="009B0267">
        <w:trPr>
          <w:trHeight w:val="148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B0267" w:rsidRPr="002D24C3" w:rsidRDefault="009B0267" w:rsidP="009B0267">
            <w:pPr>
              <w:tabs>
                <w:tab w:val="left" w:pos="109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ΠΑΝΕΠΙΣΤΗΜΙΟ ΘΕΣΣΑΛΙΑΣ- ΣΧΟΛΗ ΕΠΙΣΤΗΜΩΝ ΥΓΕΙΑΣ                          ΑΚΑΔΗΜΑΪΚΟ ΕΤΟΣ 2023-24                                                ΧΕΙΜΕΡΙΝΟ ΕΞΑΜΗΝΟ</w:t>
            </w:r>
          </w:p>
        </w:tc>
      </w:tr>
      <w:tr w:rsidR="009B0267" w:rsidRPr="002D24C3" w:rsidTr="009B0267">
        <w:trPr>
          <w:trHeight w:val="11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B0267" w:rsidRPr="002D24C3" w:rsidRDefault="009B0267" w:rsidP="009B0267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                                                                         ΩΡΟΛΟΓΙΟ ΠΡΟΓΡΑΜΜΑ ΜΑΘΗΜΑΤΩΝ</w:t>
            </w:r>
            <w:r w:rsidR="00C9672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ΕΠΙΛΟΓΗΣ</w:t>
            </w:r>
          </w:p>
        </w:tc>
      </w:tr>
      <w:tr w:rsidR="009B0267" w:rsidRPr="002D24C3" w:rsidTr="009B0267">
        <w:tc>
          <w:tcPr>
            <w:tcW w:w="15276" w:type="dxa"/>
            <w:gridSpan w:val="6"/>
            <w:shd w:val="clear" w:color="auto" w:fill="808080" w:themeFill="background1" w:themeFillShade="80"/>
          </w:tcPr>
          <w:p w:rsidR="009B0267" w:rsidRPr="002D24C3" w:rsidRDefault="009B0267" w:rsidP="009B026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B0267" w:rsidRPr="002D24C3" w:rsidTr="009B0267">
        <w:tc>
          <w:tcPr>
            <w:tcW w:w="959" w:type="dxa"/>
          </w:tcPr>
          <w:p w:rsidR="009B0267" w:rsidRPr="002D24C3" w:rsidRDefault="009B0267" w:rsidP="004026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864" w:type="dxa"/>
          </w:tcPr>
          <w:p w:rsidR="009B0267" w:rsidRPr="002D24C3" w:rsidRDefault="009B0267" w:rsidP="004026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3548" w:type="dxa"/>
          </w:tcPr>
          <w:p w:rsidR="009B0267" w:rsidRPr="002D24C3" w:rsidRDefault="009B0267" w:rsidP="004026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433" w:type="dxa"/>
          </w:tcPr>
          <w:p w:rsidR="009B0267" w:rsidRPr="002D24C3" w:rsidRDefault="009B0267" w:rsidP="004026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3062" w:type="dxa"/>
          </w:tcPr>
          <w:p w:rsidR="009B0267" w:rsidRPr="002D24C3" w:rsidRDefault="009B0267" w:rsidP="004026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410" w:type="dxa"/>
          </w:tcPr>
          <w:p w:rsidR="009B0267" w:rsidRPr="002D24C3" w:rsidRDefault="009B0267" w:rsidP="004026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9B0267" w:rsidRPr="002D24C3" w:rsidTr="009B0267">
        <w:trPr>
          <w:trHeight w:val="392"/>
        </w:trPr>
        <w:tc>
          <w:tcPr>
            <w:tcW w:w="959" w:type="dxa"/>
            <w:tcBorders>
              <w:bottom w:val="single" w:sz="4" w:space="0" w:color="auto"/>
            </w:tcBorders>
          </w:tcPr>
          <w:p w:rsidR="009B0267" w:rsidRPr="002D24C3" w:rsidRDefault="009B0267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9B0267" w:rsidRPr="0040262A" w:rsidRDefault="009B0267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</w:tcPr>
          <w:p w:rsidR="009B0267" w:rsidRPr="0040262A" w:rsidRDefault="009B0267" w:rsidP="00E253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9B0267" w:rsidRPr="0040262A" w:rsidRDefault="009B0267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9B0267" w:rsidRPr="0040262A" w:rsidRDefault="009B0267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0267" w:rsidRPr="002D24C3" w:rsidRDefault="009B0267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96726" w:rsidRPr="002D24C3" w:rsidTr="0040262A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:rsidR="00C96726" w:rsidRPr="002D24C3" w:rsidRDefault="00C96726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C96726" w:rsidRPr="0040262A" w:rsidRDefault="00C96726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</w:tcPr>
          <w:p w:rsidR="00C96726" w:rsidRPr="0040262A" w:rsidRDefault="00C96726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C96726" w:rsidRPr="0040262A" w:rsidRDefault="00C96726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  <w:shd w:val="clear" w:color="auto" w:fill="auto"/>
          </w:tcPr>
          <w:p w:rsidR="00C96726" w:rsidRPr="0040262A" w:rsidRDefault="00C96726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ΦΕΧ1.ΑΓΓΛΙΚΗ ΙΑΤΡΙΚΗ ΟΡΟΛΟΓΙΑ(Θ),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0262A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Αίθ</w:t>
            </w:r>
            <w:r w:rsidRPr="0040262A">
              <w:rPr>
                <w:rFonts w:cstheme="minorHAnsi"/>
                <w:sz w:val="18"/>
                <w:szCs w:val="18"/>
              </w:rPr>
              <w:t xml:space="preserve">201 ), </w:t>
            </w:r>
            <w:proofErr w:type="spellStart"/>
            <w:r w:rsidRPr="0040262A">
              <w:rPr>
                <w:rFonts w:cstheme="minorHAnsi"/>
                <w:sz w:val="18"/>
                <w:szCs w:val="18"/>
              </w:rPr>
              <w:t>Κομπιλάκου</w:t>
            </w:r>
            <w:proofErr w:type="spellEnd"/>
            <w:r w:rsidRPr="0040262A">
              <w:rPr>
                <w:rFonts w:cstheme="minorHAnsi"/>
                <w:sz w:val="18"/>
                <w:szCs w:val="18"/>
              </w:rPr>
              <w:t xml:space="preserve"> (ΛΕ)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96726" w:rsidRPr="002D24C3" w:rsidRDefault="00C96726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337D" w:rsidRPr="002D24C3" w:rsidTr="009F7329">
        <w:trPr>
          <w:trHeight w:val="520"/>
        </w:trPr>
        <w:tc>
          <w:tcPr>
            <w:tcW w:w="959" w:type="dxa"/>
            <w:tcBorders>
              <w:bottom w:val="single" w:sz="4" w:space="0" w:color="auto"/>
            </w:tcBorders>
          </w:tcPr>
          <w:p w:rsidR="00BA337D" w:rsidRPr="002D24C3" w:rsidRDefault="00BA337D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ΦΕΧ6. ΠΑΘΟΛΟΓΙΑ ΣΠΟΝΔΥΛ. ΣΤΗΛΗΣ (Θ) ΔΗΜΗΤΡΙΑΔΗΣ (ΕΚ) (</w:t>
            </w:r>
            <w:proofErr w:type="spellStart"/>
            <w:r>
              <w:rPr>
                <w:rFonts w:cstheme="minorHAnsi"/>
                <w:sz w:val="18"/>
                <w:szCs w:val="18"/>
              </w:rPr>
              <w:t>Αίθ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0262A">
              <w:rPr>
                <w:rFonts w:cstheme="minorHAnsi"/>
                <w:sz w:val="18"/>
                <w:szCs w:val="18"/>
              </w:rPr>
              <w:t>201)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BA337D" w:rsidRPr="0040262A" w:rsidRDefault="00BA337D" w:rsidP="00103F4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ΦΕΧ2 ΠΛΗΡΟΦΟΡΙΚΗ-ΕΙΣΑΓΩΓΗ ΣΤΗΝ ΠΛΗΡΟΦΟΡΙΚΗ &amp; ΤΗΛΕΠΙΚΟΙΝΩΝΙΕΣ  ΑΜΦ1   ΣΘΕ</w:t>
            </w:r>
          </w:p>
          <w:p w:rsidR="00BA337D" w:rsidRPr="0040262A" w:rsidRDefault="00BA337D" w:rsidP="00705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A337D" w:rsidRPr="002D24C3" w:rsidRDefault="00BA337D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337D" w:rsidRPr="002D24C3" w:rsidTr="00705C4C">
        <w:trPr>
          <w:trHeight w:val="543"/>
        </w:trPr>
        <w:tc>
          <w:tcPr>
            <w:tcW w:w="959" w:type="dxa"/>
            <w:tcBorders>
              <w:bottom w:val="single" w:sz="4" w:space="0" w:color="auto"/>
            </w:tcBorders>
          </w:tcPr>
          <w:p w:rsidR="00BA337D" w:rsidRPr="002D24C3" w:rsidRDefault="00BA337D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Merge/>
            <w:shd w:val="clear" w:color="auto" w:fill="auto"/>
          </w:tcPr>
          <w:p w:rsidR="00BA337D" w:rsidRPr="0040262A" w:rsidRDefault="00BA337D" w:rsidP="00705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A337D" w:rsidRPr="002D24C3" w:rsidRDefault="00BA337D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337D" w:rsidRPr="002D24C3" w:rsidTr="009B0267">
        <w:trPr>
          <w:trHeight w:val="626"/>
        </w:trPr>
        <w:tc>
          <w:tcPr>
            <w:tcW w:w="959" w:type="dxa"/>
            <w:tcBorders>
              <w:bottom w:val="single" w:sz="4" w:space="0" w:color="auto"/>
            </w:tcBorders>
          </w:tcPr>
          <w:p w:rsidR="00BA337D" w:rsidRPr="002D24C3" w:rsidRDefault="00BA337D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ΦΕΧ3. Α΄ΒΟΗΘΕΙΕΣ (Θ) ΒΑΣΙΛΟΠΟΥΛΟΣ (ΕΚ) (</w:t>
            </w:r>
            <w:proofErr w:type="spellStart"/>
            <w:r>
              <w:rPr>
                <w:rFonts w:cstheme="minorHAnsi"/>
                <w:sz w:val="18"/>
                <w:szCs w:val="18"/>
              </w:rPr>
              <w:t>Αίθ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0262A">
              <w:rPr>
                <w:rFonts w:cstheme="minorHAnsi"/>
                <w:sz w:val="18"/>
                <w:szCs w:val="18"/>
              </w:rPr>
              <w:t>209)</w:t>
            </w:r>
          </w:p>
        </w:tc>
        <w:tc>
          <w:tcPr>
            <w:tcW w:w="3548" w:type="dxa"/>
            <w:vMerge/>
            <w:shd w:val="clear" w:color="auto" w:fill="auto"/>
          </w:tcPr>
          <w:p w:rsidR="00BA337D" w:rsidRPr="0040262A" w:rsidRDefault="00BA337D" w:rsidP="00705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A337D" w:rsidRPr="002D24C3" w:rsidRDefault="00BA337D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337D" w:rsidRPr="002D24C3" w:rsidTr="00BA337D">
        <w:trPr>
          <w:trHeight w:val="70"/>
        </w:trPr>
        <w:tc>
          <w:tcPr>
            <w:tcW w:w="959" w:type="dxa"/>
          </w:tcPr>
          <w:p w:rsidR="00BA337D" w:rsidRPr="002D24C3" w:rsidRDefault="00BA337D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864" w:type="dxa"/>
            <w:vMerge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Merge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337D" w:rsidRPr="002D24C3" w:rsidRDefault="00BA337D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337D" w:rsidRPr="002D24C3" w:rsidTr="00C96726">
        <w:trPr>
          <w:trHeight w:val="383"/>
        </w:trPr>
        <w:tc>
          <w:tcPr>
            <w:tcW w:w="959" w:type="dxa"/>
            <w:vMerge w:val="restart"/>
          </w:tcPr>
          <w:p w:rsidR="00BA337D" w:rsidRPr="002D24C3" w:rsidRDefault="00BA337D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Merge w:val="restart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 xml:space="preserve">ΦΕΧ8. ΔΙΑΧΕΙΡΙΣΗ ΚΛΙΝΙΚΩΝ ΠΕΡΙΣΤΑΤΙΚΩΝ(Θ) </w:t>
            </w:r>
            <w:r>
              <w:rPr>
                <w:rFonts w:cstheme="minorHAnsi"/>
                <w:sz w:val="18"/>
                <w:szCs w:val="18"/>
              </w:rPr>
              <w:t>ΤΡΙΓΚΑΣ (Λ.Ε.)</w:t>
            </w:r>
            <w:r w:rsidRPr="0040262A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Αίθ</w:t>
            </w:r>
            <w:proofErr w:type="spellEnd"/>
            <w:r>
              <w:rPr>
                <w:rFonts w:cstheme="minorHAnsi"/>
                <w:sz w:val="18"/>
                <w:szCs w:val="18"/>
              </w:rPr>
              <w:t>: 201</w:t>
            </w:r>
            <w:r w:rsidRPr="0040262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bottom w:val="dashed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ΦΕΧ7. ΧΕΙΡΟΥΡΓΙΚΗ (Θ) ΑΛΕΞΙΟΥ(Α.Υ) ΑΙΘ 211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337D" w:rsidRPr="002D24C3" w:rsidRDefault="00BA337D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337D" w:rsidRPr="002D24C3" w:rsidTr="00C96726">
        <w:trPr>
          <w:trHeight w:val="365"/>
        </w:trPr>
        <w:tc>
          <w:tcPr>
            <w:tcW w:w="959" w:type="dxa"/>
            <w:vMerge/>
          </w:tcPr>
          <w:p w:rsidR="00BA337D" w:rsidRPr="002D24C3" w:rsidRDefault="00BA337D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Merge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ΦΕΧ9 ΕΙΣΑΓΩΓΗ ΣΤΗΝ ΕΠΙΧΕΙΡΗΜΑΤΙΚΟΤΗΤΑ (ΑΜΦΘ ΣΘΕ)</w:t>
            </w:r>
          </w:p>
        </w:tc>
        <w:tc>
          <w:tcPr>
            <w:tcW w:w="2410" w:type="dxa"/>
            <w:vMerge/>
            <w:shd w:val="clear" w:color="auto" w:fill="auto"/>
          </w:tcPr>
          <w:p w:rsidR="00BA337D" w:rsidRPr="002D24C3" w:rsidRDefault="00BA337D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337D" w:rsidRPr="002D24C3" w:rsidTr="00C96726">
        <w:trPr>
          <w:trHeight w:val="264"/>
        </w:trPr>
        <w:tc>
          <w:tcPr>
            <w:tcW w:w="959" w:type="dxa"/>
            <w:vMerge w:val="restart"/>
          </w:tcPr>
          <w:p w:rsidR="00BA337D" w:rsidRPr="002D24C3" w:rsidRDefault="00BA337D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564726" w:rsidRPr="00564726" w:rsidRDefault="00564726" w:rsidP="0056472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64726">
              <w:rPr>
                <w:rFonts w:cstheme="minorHAnsi"/>
                <w:sz w:val="20"/>
                <w:szCs w:val="20"/>
              </w:rPr>
              <w:t>ΦΕΧ4. ΦΑΡΜΑΚΟΛΟΓΙΑ  (Θ)</w:t>
            </w:r>
          </w:p>
          <w:p w:rsidR="00BA337D" w:rsidRPr="0040262A" w:rsidRDefault="00564726" w:rsidP="00564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4726">
              <w:rPr>
                <w:rFonts w:cstheme="minorHAnsi"/>
                <w:sz w:val="20"/>
                <w:szCs w:val="20"/>
              </w:rPr>
              <w:t>ΜΑΡΚΑΤΟΣ (Α.Υ) (</w:t>
            </w:r>
            <w:proofErr w:type="spellStart"/>
            <w:r w:rsidRPr="00564726">
              <w:rPr>
                <w:rFonts w:cstheme="minorHAnsi"/>
                <w:sz w:val="20"/>
                <w:szCs w:val="20"/>
              </w:rPr>
              <w:t>Αίθ</w:t>
            </w:r>
            <w:proofErr w:type="spellEnd"/>
            <w:r w:rsidRPr="00564726">
              <w:rPr>
                <w:rFonts w:cstheme="minorHAnsi"/>
                <w:sz w:val="20"/>
                <w:szCs w:val="20"/>
              </w:rPr>
              <w:t>: 211)</w:t>
            </w:r>
          </w:p>
        </w:tc>
        <w:tc>
          <w:tcPr>
            <w:tcW w:w="3548" w:type="dxa"/>
            <w:vMerge/>
            <w:shd w:val="clear" w:color="auto" w:fill="auto"/>
          </w:tcPr>
          <w:p w:rsidR="00BA337D" w:rsidRPr="0040262A" w:rsidRDefault="00BA337D" w:rsidP="00BA337D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bottom w:val="dashed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ΦΕΧ7. ΧΕΙΡΟΥΡΓΙΚΗ (Θ) ΑΛΕΞΙΟΥ(Α.Υ) ΑΙΘ 211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337D" w:rsidRPr="002D24C3" w:rsidRDefault="00BA337D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337D" w:rsidRPr="002D24C3" w:rsidTr="00C96726">
        <w:trPr>
          <w:trHeight w:val="33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A337D" w:rsidRPr="002D24C3" w:rsidRDefault="00BA337D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A337D" w:rsidRPr="0040262A" w:rsidRDefault="00BA337D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ΦΕΧ9 ΕΙΣΑΓΩΓΗ ΣΤΗΝ ΕΠΙΧΕΙΡΗΜΑΤΙΚΟΤΗΤΑ (ΑΜΦΘ ΣΘΕ)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337D" w:rsidRPr="002D24C3" w:rsidRDefault="00BA337D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96726" w:rsidRPr="002D24C3" w:rsidTr="009B0267">
        <w:trPr>
          <w:trHeight w:val="332"/>
        </w:trPr>
        <w:tc>
          <w:tcPr>
            <w:tcW w:w="959" w:type="dxa"/>
          </w:tcPr>
          <w:p w:rsidR="00C96726" w:rsidRPr="002D24C3" w:rsidRDefault="00C96726" w:rsidP="00C96726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20.00-21.00</w:t>
            </w:r>
          </w:p>
        </w:tc>
        <w:tc>
          <w:tcPr>
            <w:tcW w:w="2864" w:type="dxa"/>
            <w:vMerge/>
            <w:shd w:val="clear" w:color="auto" w:fill="auto"/>
          </w:tcPr>
          <w:p w:rsidR="00C96726" w:rsidRPr="0040262A" w:rsidRDefault="00C96726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:rsidR="00C96726" w:rsidRPr="0040262A" w:rsidRDefault="00C96726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C96726" w:rsidRPr="0040262A" w:rsidRDefault="00C96726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C96726" w:rsidRPr="0040262A" w:rsidRDefault="00C96726" w:rsidP="00C9672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262A">
              <w:rPr>
                <w:rFonts w:cstheme="minorHAnsi"/>
                <w:sz w:val="18"/>
                <w:szCs w:val="18"/>
              </w:rPr>
              <w:t>ΦΕΧ9 ΕΙΣΑΓΩΓΗ ΣΤΗΝ ΕΠΙΧΕΙΡΗΜΑΤΙΚΟΤΗΤΑ (ΑΜΦΘ ΣΘΕ)</w:t>
            </w:r>
          </w:p>
        </w:tc>
        <w:tc>
          <w:tcPr>
            <w:tcW w:w="2410" w:type="dxa"/>
            <w:shd w:val="clear" w:color="auto" w:fill="auto"/>
          </w:tcPr>
          <w:p w:rsidR="00C96726" w:rsidRPr="002D24C3" w:rsidRDefault="00C96726" w:rsidP="00C9672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B0267" w:rsidRPr="002D24C3" w:rsidTr="009B0267">
        <w:trPr>
          <w:trHeight w:val="402"/>
        </w:trPr>
        <w:tc>
          <w:tcPr>
            <w:tcW w:w="15276" w:type="dxa"/>
            <w:gridSpan w:val="6"/>
          </w:tcPr>
          <w:p w:rsidR="009B0267" w:rsidRPr="002D24C3" w:rsidRDefault="009B0267" w:rsidP="009B0267">
            <w:pPr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</w:p>
          <w:p w:rsidR="009B0267" w:rsidRPr="002D24C3" w:rsidRDefault="009B0267" w:rsidP="009B0267">
            <w:pPr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</w:t>
            </w:r>
            <w:proofErr w:type="spellStart"/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ακαδημαικής</w:t>
            </w:r>
            <w:proofErr w:type="spellEnd"/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εμπειρίας (ΑΕ) -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Ακαδημαικός</w:t>
            </w:r>
            <w:proofErr w:type="spellEnd"/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Υπότροφος - 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– ΕΤΕΠ</w:t>
            </w:r>
          </w:p>
        </w:tc>
      </w:tr>
    </w:tbl>
    <w:p w:rsidR="00E25383" w:rsidRPr="002D24C3" w:rsidRDefault="00E25383" w:rsidP="00E25383">
      <w:pPr>
        <w:tabs>
          <w:tab w:val="left" w:pos="11692"/>
        </w:tabs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</w:t>
      </w:r>
      <w:r w:rsidRPr="002D24C3">
        <w:rPr>
          <w:rFonts w:cstheme="minorHAnsi"/>
          <w:b/>
          <w:sz w:val="16"/>
          <w:szCs w:val="16"/>
        </w:rPr>
        <w:t xml:space="preserve">Λαμία      </w:t>
      </w:r>
      <w:r>
        <w:rPr>
          <w:rFonts w:cstheme="minorHAnsi"/>
          <w:b/>
          <w:sz w:val="16"/>
          <w:szCs w:val="16"/>
        </w:rPr>
        <w:t>11/10</w:t>
      </w:r>
      <w:r w:rsidRPr="002D24C3">
        <w:rPr>
          <w:rFonts w:cstheme="minorHAnsi"/>
          <w:b/>
          <w:sz w:val="16"/>
          <w:szCs w:val="16"/>
        </w:rPr>
        <w:t xml:space="preserve">/2023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Ο Πρόεδρος του Τμήματος: </w:t>
      </w:r>
    </w:p>
    <w:p w:rsidR="00E25383" w:rsidRPr="002D24C3" w:rsidRDefault="00E25383" w:rsidP="00E25383">
      <w:pPr>
        <w:tabs>
          <w:tab w:val="left" w:pos="11692"/>
        </w:tabs>
        <w:spacing w:after="0" w:line="240" w:lineRule="auto"/>
        <w:jc w:val="right"/>
        <w:rPr>
          <w:rFonts w:cstheme="minorHAnsi"/>
          <w:b/>
          <w:sz w:val="16"/>
          <w:szCs w:val="16"/>
        </w:rPr>
      </w:pPr>
      <w:r w:rsidRPr="002D24C3">
        <w:rPr>
          <w:rFonts w:cstheme="minorHAnsi"/>
          <w:b/>
          <w:sz w:val="16"/>
          <w:szCs w:val="16"/>
        </w:rPr>
        <w:t>Πουλής Ιωάννης (Αναπληρωτής Καθηγητής)</w:t>
      </w:r>
    </w:p>
    <w:p w:rsidR="002A6A1A" w:rsidRDefault="00E25383" w:rsidP="00E25383">
      <w:r w:rsidRPr="002D24C3">
        <w:rPr>
          <w:rFonts w:eastAsia="Times New Roman" w:cstheme="minorHAnsi"/>
          <w:sz w:val="16"/>
          <w:szCs w:val="16"/>
          <w:u w:val="single"/>
          <w:lang w:eastAsia="el-GR"/>
        </w:rPr>
        <w:t xml:space="preserve">     </w:t>
      </w:r>
    </w:p>
    <w:sectPr w:rsidR="002A6A1A" w:rsidSect="00402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7"/>
    <w:rsid w:val="001A1AEE"/>
    <w:rsid w:val="002A6A1A"/>
    <w:rsid w:val="0040124D"/>
    <w:rsid w:val="0040262A"/>
    <w:rsid w:val="004D67ED"/>
    <w:rsid w:val="00564726"/>
    <w:rsid w:val="00717AD4"/>
    <w:rsid w:val="008501E3"/>
    <w:rsid w:val="009B0267"/>
    <w:rsid w:val="00BA337D"/>
    <w:rsid w:val="00C96726"/>
    <w:rsid w:val="00E25383"/>
    <w:rsid w:val="00F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5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0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5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sapostolopoulos</dc:creator>
  <cp:lastModifiedBy>gramfys01</cp:lastModifiedBy>
  <cp:revision>2</cp:revision>
  <cp:lastPrinted>2023-10-25T13:20:00Z</cp:lastPrinted>
  <dcterms:created xsi:type="dcterms:W3CDTF">2023-10-31T06:04:00Z</dcterms:created>
  <dcterms:modified xsi:type="dcterms:W3CDTF">2023-10-31T06:04:00Z</dcterms:modified>
</cp:coreProperties>
</file>